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89"/>
        <w:gridCol w:w="290"/>
        <w:gridCol w:w="6329"/>
      </w:tblGrid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Birim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F10061" w:rsidP="00F10061" w:rsidRDefault="006B64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Diller Yüksekokulu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Eğitim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F10061" w:rsidP="00F10061" w:rsidRDefault="00F10061">
            <w:pPr>
              <w:spacing w:before="60" w:after="60"/>
              <w:rPr>
                <w:sz w:val="22"/>
                <w:szCs w:val="22"/>
              </w:rPr>
            </w:pPr>
            <w:r w:rsidRPr="005D6758">
              <w:rPr>
                <w:sz w:val="22"/>
                <w:szCs w:val="22"/>
              </w:rPr>
              <w:t>Kalite Sistemleri Eğitimi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Eğitim Yeri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F10061" w:rsidP="00F10061" w:rsidRDefault="006B64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Diller Yüksekokulu Müdür Makam Odası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Eğitim Konusu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F10061" w:rsidP="00F10061" w:rsidRDefault="00F10061">
            <w:pPr>
              <w:spacing w:before="60" w:after="60"/>
              <w:rPr>
                <w:sz w:val="22"/>
                <w:szCs w:val="22"/>
              </w:rPr>
            </w:pPr>
            <w:r w:rsidRPr="005D6758">
              <w:rPr>
                <w:sz w:val="22"/>
                <w:szCs w:val="22"/>
              </w:rPr>
              <w:t>TS EN ISO 9001:2015 Kalite Yönetim Sistemi (KYS)</w:t>
            </w:r>
          </w:p>
          <w:p w:rsidRPr="005D6758" w:rsidR="00F10061" w:rsidP="00F10061" w:rsidRDefault="00F10061">
            <w:pPr>
              <w:spacing w:before="60" w:after="60"/>
              <w:rPr>
                <w:sz w:val="22"/>
                <w:szCs w:val="22"/>
              </w:rPr>
            </w:pPr>
            <w:r w:rsidRPr="005D6758">
              <w:rPr>
                <w:sz w:val="22"/>
                <w:szCs w:val="22"/>
              </w:rPr>
              <w:t>YÖK Kalite Güvencesi Sistemi (KGS)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Eğitim Tarihi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 xml:space="preserve">: </w:t>
            </w:r>
          </w:p>
        </w:tc>
        <w:tc>
          <w:tcPr>
            <w:tcW w:w="6329" w:type="dxa"/>
            <w:vAlign w:val="center"/>
          </w:tcPr>
          <w:p w:rsidRPr="005D6758" w:rsidR="00F10061" w:rsidP="00F10061" w:rsidRDefault="006B64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19.02.2020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Eğitim Başkanı</w:t>
            </w:r>
            <w:r w:rsidRPr="005D6758" w:rsidR="00E0603D">
              <w:rPr>
                <w:b/>
                <w:color w:val="AC182D"/>
                <w:sz w:val="22"/>
                <w:szCs w:val="22"/>
              </w:rPr>
              <w:t xml:space="preserve"> (Ev Sahibi)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F10061" w:rsidP="00F10061" w:rsidRDefault="006B64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Diller Yüksekokulu Müdürü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Konuşmacılar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C360E7" w:rsidP="00C360E7" w:rsidRDefault="00C360E7">
            <w:pPr>
              <w:spacing w:before="60" w:after="60"/>
              <w:rPr>
                <w:sz w:val="22"/>
                <w:szCs w:val="22"/>
              </w:rPr>
            </w:pPr>
            <w:r w:rsidRPr="005D6758">
              <w:rPr>
                <w:sz w:val="22"/>
                <w:szCs w:val="22"/>
              </w:rPr>
              <w:t>Uğur KILIÇ</w:t>
            </w:r>
          </w:p>
          <w:p w:rsidRPr="005D6758" w:rsidR="00F10061" w:rsidP="00C360E7" w:rsidRDefault="00C360E7">
            <w:pPr>
              <w:spacing w:before="60" w:after="60"/>
              <w:rPr>
                <w:sz w:val="22"/>
                <w:szCs w:val="22"/>
              </w:rPr>
            </w:pPr>
            <w:r w:rsidRPr="005D6758">
              <w:rPr>
                <w:sz w:val="22"/>
                <w:szCs w:val="22"/>
              </w:rPr>
              <w:t>SGDB Kalite Sistemleri Birimi Sorumlusu / Endüstri Mühendisi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Raporu Hazırlayan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C360E7" w:rsidP="00C360E7" w:rsidRDefault="00C360E7">
            <w:pPr>
              <w:spacing w:before="60" w:after="60"/>
              <w:rPr>
                <w:sz w:val="22"/>
                <w:szCs w:val="22"/>
              </w:rPr>
            </w:pPr>
            <w:r w:rsidRPr="005D6758">
              <w:rPr>
                <w:sz w:val="22"/>
                <w:szCs w:val="22"/>
              </w:rPr>
              <w:t>Uğur KILIÇ</w:t>
            </w:r>
          </w:p>
          <w:p w:rsidRPr="005D6758" w:rsidR="00F10061" w:rsidP="00C360E7" w:rsidRDefault="00C360E7">
            <w:pPr>
              <w:spacing w:before="60" w:after="60"/>
              <w:rPr>
                <w:sz w:val="22"/>
                <w:szCs w:val="22"/>
              </w:rPr>
            </w:pPr>
            <w:r w:rsidRPr="005D6758">
              <w:rPr>
                <w:sz w:val="22"/>
                <w:szCs w:val="22"/>
              </w:rPr>
              <w:t>SGDB Kalite Sistemleri Birimi Sorumlusu / Endüstri Mühendisi</w:t>
            </w:r>
          </w:p>
        </w:tc>
      </w:tr>
      <w:tr w:rsidRPr="005D6758" w:rsidR="00F10061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Raporun Sunulduğu Yer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Pr="005D6758" w:rsidR="00F10061" w:rsidP="00F10061" w:rsidRDefault="00F10061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D6758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Pr="005D6758" w:rsidR="00F10061" w:rsidP="00F10061" w:rsidRDefault="006B64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Diller Yüksekokulu Müdürlüğü</w:t>
            </w:r>
          </w:p>
        </w:tc>
      </w:tr>
    </w:tbl>
    <w:p w:rsidRPr="005D6758" w:rsidR="003F1CE2" w:rsidP="004931DD" w:rsidRDefault="006212DA">
      <w:pPr>
        <w:pStyle w:val="ListeParagraf"/>
        <w:numPr>
          <w:ilvl w:val="0"/>
          <w:numId w:val="1"/>
        </w:numPr>
        <w:rPr>
          <w:color w:val="AC182D"/>
          <w:sz w:val="22"/>
        </w:rPr>
      </w:pPr>
      <w:r w:rsidRPr="005D6758">
        <w:rPr>
          <w:b/>
          <w:color w:val="AC182D"/>
          <w:sz w:val="22"/>
        </w:rPr>
        <w:t>Giriş</w:t>
      </w:r>
    </w:p>
    <w:p w:rsidRPr="005D6758" w:rsidR="00562AC3" w:rsidP="004931DD" w:rsidRDefault="005224E3">
      <w:pPr>
        <w:pStyle w:val="ListeParagraf"/>
        <w:ind w:left="0"/>
        <w:jc w:val="both"/>
        <w:rPr>
          <w:sz w:val="22"/>
        </w:rPr>
      </w:pPr>
      <w:r w:rsidRPr="005D6758">
        <w:rPr>
          <w:sz w:val="22"/>
        </w:rPr>
        <w:tab/>
      </w:r>
      <w:r w:rsidRPr="005D6758" w:rsidR="00FA4718">
        <w:rPr>
          <w:sz w:val="22"/>
        </w:rPr>
        <w:t>Üniversitemizde yürütülen g</w:t>
      </w:r>
      <w:r w:rsidRPr="005D6758" w:rsidR="00E0603D">
        <w:rPr>
          <w:sz w:val="22"/>
        </w:rPr>
        <w:t>erek TS EN ISO 9001:2015 KYS g</w:t>
      </w:r>
      <w:r w:rsidRPr="005D6758" w:rsidR="00FA4718">
        <w:rPr>
          <w:sz w:val="22"/>
        </w:rPr>
        <w:t xml:space="preserve">erekse YÖK KGS Standardlarının, uygulanabilirliğinin güvence altına alınması ve tüm birimlerimizin aynı dili konuşabilmesi amacıyla, kalite sistemleri eğitimi düzenlenmiştir. Eğitim ile birlikte, </w:t>
      </w:r>
      <w:r w:rsidRPr="005D6758" w:rsidR="00FA4718">
        <w:rPr>
          <w:b/>
          <w:i/>
          <w:color w:val="AC182D"/>
          <w:sz w:val="22"/>
        </w:rPr>
        <w:t>2020 yılı Kalite Sistemleri Çalışma Planı (PL/GNL/</w:t>
      </w:r>
      <w:r w:rsidRPr="005D6758">
        <w:rPr>
          <w:b/>
          <w:i/>
          <w:color w:val="AC182D"/>
          <w:sz w:val="22"/>
        </w:rPr>
        <w:t>04</w:t>
      </w:r>
      <w:r w:rsidRPr="005D6758" w:rsidR="00FA4718">
        <w:rPr>
          <w:b/>
          <w:i/>
          <w:color w:val="AC182D"/>
          <w:sz w:val="22"/>
        </w:rPr>
        <w:t>)’nda</w:t>
      </w:r>
      <w:r w:rsidRPr="005D6758" w:rsidR="00FA4718">
        <w:rPr>
          <w:sz w:val="22"/>
        </w:rPr>
        <w:t xml:space="preserve"> </w:t>
      </w:r>
      <w:r w:rsidRPr="005D6758">
        <w:rPr>
          <w:sz w:val="22"/>
        </w:rPr>
        <w:t>yer alan ve</w:t>
      </w:r>
      <w:r w:rsidRPr="005D6758" w:rsidR="00FA4718">
        <w:rPr>
          <w:sz w:val="22"/>
        </w:rPr>
        <w:t xml:space="preserve"> </w:t>
      </w:r>
      <w:r w:rsidRPr="005D6758">
        <w:rPr>
          <w:sz w:val="22"/>
        </w:rPr>
        <w:t>birim sorumluluğunda olan faaliyetlerin uygula</w:t>
      </w:r>
      <w:r w:rsidRPr="005D6758" w:rsidR="00CB5FDE">
        <w:rPr>
          <w:sz w:val="22"/>
        </w:rPr>
        <w:t>n</w:t>
      </w:r>
      <w:r w:rsidRPr="005D6758">
        <w:rPr>
          <w:sz w:val="22"/>
        </w:rPr>
        <w:t>ma aşamasında</w:t>
      </w:r>
      <w:r w:rsidRPr="005D6758" w:rsidR="000200A5">
        <w:rPr>
          <w:sz w:val="22"/>
        </w:rPr>
        <w:t xml:space="preserve"> </w:t>
      </w:r>
      <w:r w:rsidRPr="005D6758" w:rsidR="00FA4718">
        <w:rPr>
          <w:sz w:val="22"/>
        </w:rPr>
        <w:t>etkinliğin artırılması hedeflenmektedir.</w:t>
      </w:r>
    </w:p>
    <w:p w:rsidR="000200A5" w:rsidP="004931DD" w:rsidRDefault="005224E3">
      <w:pPr>
        <w:pStyle w:val="ListeParagraf"/>
        <w:ind w:left="0"/>
        <w:jc w:val="both"/>
        <w:rPr>
          <w:sz w:val="22"/>
        </w:rPr>
      </w:pPr>
      <w:r w:rsidRPr="005D6758">
        <w:rPr>
          <w:sz w:val="22"/>
        </w:rPr>
        <w:tab/>
      </w:r>
      <w:r w:rsidRPr="005D6758" w:rsidR="000200A5">
        <w:rPr>
          <w:sz w:val="22"/>
        </w:rPr>
        <w:t xml:space="preserve">Eğitime </w:t>
      </w:r>
      <w:r w:rsidR="00693EE4">
        <w:rPr>
          <w:sz w:val="22"/>
        </w:rPr>
        <w:t>birim</w:t>
      </w:r>
      <w:bookmarkStart w:name="_GoBack" w:id="0"/>
      <w:bookmarkEnd w:id="0"/>
      <w:r w:rsidRPr="005D6758" w:rsidR="00C360E7">
        <w:rPr>
          <w:sz w:val="22"/>
        </w:rPr>
        <w:t xml:space="preserve"> bünyesinde görev yapan </w:t>
      </w:r>
      <w:r w:rsidRPr="006B64E7" w:rsidR="006B64E7">
        <w:rPr>
          <w:b/>
          <w:color w:val="AC182D"/>
          <w:sz w:val="22"/>
        </w:rPr>
        <w:t>2</w:t>
      </w:r>
      <w:r w:rsidRPr="006B64E7" w:rsidR="00C360E7">
        <w:rPr>
          <w:b/>
          <w:color w:val="AC182D"/>
          <w:sz w:val="22"/>
        </w:rPr>
        <w:t xml:space="preserve">’si akademik </w:t>
      </w:r>
      <w:r w:rsidRPr="006B64E7" w:rsidR="006B64E7">
        <w:rPr>
          <w:b/>
          <w:color w:val="AC182D"/>
          <w:sz w:val="22"/>
        </w:rPr>
        <w:t>2</w:t>
      </w:r>
      <w:r w:rsidRPr="006B64E7" w:rsidR="00C360E7">
        <w:rPr>
          <w:b/>
          <w:color w:val="AC182D"/>
          <w:sz w:val="22"/>
        </w:rPr>
        <w:t>’</w:t>
      </w:r>
      <w:r w:rsidRPr="006B64E7" w:rsidR="006B64E7">
        <w:rPr>
          <w:b/>
          <w:color w:val="AC182D"/>
          <w:sz w:val="22"/>
        </w:rPr>
        <w:t>s</w:t>
      </w:r>
      <w:r w:rsidRPr="006B64E7" w:rsidR="00C360E7">
        <w:rPr>
          <w:b/>
          <w:color w:val="AC182D"/>
          <w:sz w:val="22"/>
        </w:rPr>
        <w:t xml:space="preserve">i idari olmak üzere toplam </w:t>
      </w:r>
      <w:r w:rsidRPr="006B64E7" w:rsidR="006B64E7">
        <w:rPr>
          <w:b/>
          <w:color w:val="AC182D"/>
          <w:sz w:val="22"/>
        </w:rPr>
        <w:t>4</w:t>
      </w:r>
      <w:r w:rsidRPr="006B64E7" w:rsidR="00C360E7">
        <w:rPr>
          <w:b/>
          <w:color w:val="AC182D"/>
          <w:sz w:val="22"/>
        </w:rPr>
        <w:t xml:space="preserve"> personel</w:t>
      </w:r>
      <w:r w:rsidRPr="005D6758" w:rsidR="00C360E7">
        <w:rPr>
          <w:sz w:val="22"/>
        </w:rPr>
        <w:t xml:space="preserve"> katılım sağlamış olup </w:t>
      </w:r>
      <w:r w:rsidRPr="005D6758" w:rsidR="00444E12">
        <w:rPr>
          <w:b/>
          <w:color w:val="AC182D"/>
          <w:sz w:val="22"/>
        </w:rPr>
        <w:t>Eğitim Katılım Formu</w:t>
      </w:r>
      <w:r w:rsidRPr="005D6758" w:rsidR="00444E12">
        <w:rPr>
          <w:sz w:val="22"/>
        </w:rPr>
        <w:t xml:space="preserve"> e</w:t>
      </w:r>
      <w:r w:rsidRPr="005D6758" w:rsidR="000200A5">
        <w:rPr>
          <w:sz w:val="22"/>
        </w:rPr>
        <w:t>kte yer almaktadır.</w:t>
      </w:r>
    </w:p>
    <w:p w:rsidRPr="005D6758" w:rsidR="005D6758" w:rsidP="004931DD" w:rsidRDefault="005D6758">
      <w:pPr>
        <w:pStyle w:val="ListeParagraf"/>
        <w:ind w:left="0"/>
        <w:jc w:val="both"/>
        <w:rPr>
          <w:sz w:val="22"/>
        </w:rPr>
      </w:pPr>
    </w:p>
    <w:p w:rsidRPr="005D6758" w:rsidR="006212DA" w:rsidP="004931DD" w:rsidRDefault="00444E12">
      <w:pPr>
        <w:pStyle w:val="ListeParagraf"/>
        <w:numPr>
          <w:ilvl w:val="0"/>
          <w:numId w:val="1"/>
        </w:numPr>
        <w:jc w:val="both"/>
        <w:rPr>
          <w:color w:val="AC182D"/>
          <w:sz w:val="22"/>
        </w:rPr>
      </w:pPr>
      <w:r w:rsidRPr="005D6758">
        <w:rPr>
          <w:b/>
          <w:color w:val="AC182D"/>
          <w:sz w:val="22"/>
        </w:rPr>
        <w:t>Eğitimde</w:t>
      </w:r>
      <w:r w:rsidRPr="005D6758" w:rsidR="006212DA">
        <w:rPr>
          <w:b/>
          <w:color w:val="AC182D"/>
          <w:sz w:val="22"/>
        </w:rPr>
        <w:t xml:space="preserve"> Görüşülenler</w:t>
      </w:r>
    </w:p>
    <w:p w:rsidRPr="005D6758" w:rsidR="00562AC3" w:rsidP="004931DD" w:rsidRDefault="005224E3">
      <w:pPr>
        <w:pStyle w:val="ListeParagraf"/>
        <w:ind w:left="0"/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ab/>
      </w:r>
      <w:r w:rsidRPr="005D6758">
        <w:rPr>
          <w:b/>
          <w:i/>
          <w:color w:val="AC182D"/>
          <w:sz w:val="22"/>
        </w:rPr>
        <w:t>2020 yılı Kalite Sistemleri Eğitim Planı</w:t>
      </w:r>
      <w:r w:rsidRPr="005D6758" w:rsidR="009736F3">
        <w:rPr>
          <w:b/>
          <w:i/>
          <w:color w:val="AC182D"/>
          <w:sz w:val="22"/>
        </w:rPr>
        <w:t xml:space="preserve"> (PL/911/06)</w:t>
      </w:r>
      <w:r w:rsidRPr="005D6758">
        <w:rPr>
          <w:color w:val="000000"/>
          <w:sz w:val="22"/>
        </w:rPr>
        <w:t xml:space="preserve"> ile programlanan eğitimlerin çerçevesi</w:t>
      </w:r>
      <w:r w:rsidRPr="005D6758" w:rsidR="00444E12">
        <w:rPr>
          <w:color w:val="000000"/>
          <w:sz w:val="22"/>
        </w:rPr>
        <w:t>;</w:t>
      </w:r>
    </w:p>
    <w:p w:rsidRPr="005D6758" w:rsidR="00444E12" w:rsidP="004931DD" w:rsidRDefault="00444E12">
      <w:pPr>
        <w:pStyle w:val="ListeParagraf"/>
        <w:numPr>
          <w:ilvl w:val="0"/>
          <w:numId w:val="2"/>
        </w:numPr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>Eğitimin Amacı ve Kalite Yönetim Sistemi</w:t>
      </w:r>
      <w:r w:rsidRPr="005D6758" w:rsidR="00CB5FDE">
        <w:rPr>
          <w:color w:val="000000"/>
          <w:sz w:val="22"/>
        </w:rPr>
        <w:t>,</w:t>
      </w:r>
    </w:p>
    <w:p w:rsidRPr="005D6758" w:rsidR="00444E12" w:rsidP="004931DD" w:rsidRDefault="00444E12">
      <w:pPr>
        <w:pStyle w:val="ListeParagraf"/>
        <w:numPr>
          <w:ilvl w:val="0"/>
          <w:numId w:val="2"/>
        </w:numPr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>TS EN ISO 9001:2015 KYS Standardı</w:t>
      </w:r>
      <w:r w:rsidRPr="005D6758" w:rsidR="00CB5FDE">
        <w:rPr>
          <w:color w:val="000000"/>
          <w:sz w:val="22"/>
        </w:rPr>
        <w:t>,</w:t>
      </w:r>
    </w:p>
    <w:p w:rsidRPr="005D6758" w:rsidR="00444E12" w:rsidP="004931DD" w:rsidRDefault="00444E12">
      <w:pPr>
        <w:pStyle w:val="ListeParagraf"/>
        <w:numPr>
          <w:ilvl w:val="0"/>
          <w:numId w:val="2"/>
        </w:numPr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>YÖK KGS</w:t>
      </w:r>
      <w:r w:rsidRPr="005D6758" w:rsidR="00CB5FDE">
        <w:rPr>
          <w:color w:val="000000"/>
          <w:sz w:val="22"/>
        </w:rPr>
        <w:t>,</w:t>
      </w:r>
    </w:p>
    <w:p w:rsidRPr="005D6758" w:rsidR="00444E12" w:rsidP="004931DD" w:rsidRDefault="00444E12">
      <w:pPr>
        <w:pStyle w:val="ListeParagraf"/>
        <w:numPr>
          <w:ilvl w:val="0"/>
          <w:numId w:val="2"/>
        </w:numPr>
        <w:jc w:val="both"/>
        <w:rPr>
          <w:sz w:val="22"/>
        </w:rPr>
      </w:pPr>
      <w:r w:rsidRPr="005D6758">
        <w:rPr>
          <w:color w:val="000000"/>
          <w:sz w:val="22"/>
        </w:rPr>
        <w:t>Soru – Cevap</w:t>
      </w:r>
      <w:r w:rsidRPr="005D6758">
        <w:rPr>
          <w:sz w:val="22"/>
        </w:rPr>
        <w:t xml:space="preserve"> </w:t>
      </w:r>
      <w:r w:rsidRPr="005D6758">
        <w:rPr>
          <w:color w:val="000000"/>
          <w:sz w:val="22"/>
        </w:rPr>
        <w:t xml:space="preserve">bölümlerinden oluşmaktadır. </w:t>
      </w:r>
    </w:p>
    <w:p w:rsidRPr="005D6758" w:rsidR="00562AC3" w:rsidP="004931DD" w:rsidRDefault="005224E3">
      <w:pPr>
        <w:pStyle w:val="ListeParagraf"/>
        <w:ind w:left="0"/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ab/>
      </w:r>
      <w:r w:rsidRPr="005D6758" w:rsidR="00444E12">
        <w:rPr>
          <w:color w:val="000000"/>
          <w:sz w:val="22"/>
        </w:rPr>
        <w:t xml:space="preserve">Eğitim </w:t>
      </w:r>
      <w:r w:rsidRPr="005D6758">
        <w:rPr>
          <w:color w:val="000000"/>
          <w:sz w:val="22"/>
        </w:rPr>
        <w:t>sürecinde,</w:t>
      </w:r>
      <w:r w:rsidRPr="005D6758" w:rsidR="00CB5FDE">
        <w:rPr>
          <w:color w:val="000000"/>
          <w:sz w:val="22"/>
        </w:rPr>
        <w:t xml:space="preserve"> Standard</w:t>
      </w:r>
      <w:r w:rsidRPr="005D6758" w:rsidR="000071BD">
        <w:rPr>
          <w:color w:val="000000"/>
          <w:sz w:val="22"/>
        </w:rPr>
        <w:t xml:space="preserve"> şartlarına tek tek değinilmiş ve</w:t>
      </w:r>
      <w:r w:rsidRPr="005D6758" w:rsidR="00CB5FDE">
        <w:rPr>
          <w:color w:val="000000"/>
          <w:sz w:val="22"/>
        </w:rPr>
        <w:t xml:space="preserve"> </w:t>
      </w:r>
      <w:r w:rsidRPr="005D6758" w:rsidR="00444E12">
        <w:rPr>
          <w:color w:val="000000"/>
          <w:sz w:val="22"/>
        </w:rPr>
        <w:t xml:space="preserve">Üniversitemiz uygulamalarındaki karşılığı belirtilmiş olup </w:t>
      </w:r>
      <w:r w:rsidRPr="005D6758" w:rsidR="00444E12">
        <w:rPr>
          <w:b/>
          <w:color w:val="AC182D"/>
          <w:sz w:val="22"/>
        </w:rPr>
        <w:t>TSE ve YÖKAK</w:t>
      </w:r>
      <w:r w:rsidRPr="005D6758" w:rsidR="00444E12">
        <w:rPr>
          <w:color w:val="000000"/>
          <w:sz w:val="22"/>
        </w:rPr>
        <w:t xml:space="preserve"> tarafından gerçekle</w:t>
      </w:r>
      <w:r w:rsidRPr="005D6758">
        <w:rPr>
          <w:color w:val="000000"/>
          <w:sz w:val="22"/>
        </w:rPr>
        <w:t>ştirilen</w:t>
      </w:r>
      <w:r w:rsidRPr="005D6758" w:rsidR="00444E12">
        <w:rPr>
          <w:color w:val="000000"/>
          <w:sz w:val="22"/>
        </w:rPr>
        <w:t xml:space="preserve"> dış denetim süreçlerinde </w:t>
      </w:r>
      <w:r w:rsidRPr="005D6758">
        <w:rPr>
          <w:i/>
          <w:color w:val="000000"/>
          <w:sz w:val="22"/>
        </w:rPr>
        <w:t>(Gözetim Tetkiki, Dış Değerlendirme, İzleme, Kurumsal Akreditasyon vb.)</w:t>
      </w:r>
      <w:r w:rsidRPr="005D6758">
        <w:rPr>
          <w:color w:val="000000"/>
          <w:sz w:val="22"/>
        </w:rPr>
        <w:t xml:space="preserve"> </w:t>
      </w:r>
      <w:r w:rsidRPr="005D6758" w:rsidR="00444E12">
        <w:rPr>
          <w:color w:val="000000"/>
          <w:sz w:val="22"/>
        </w:rPr>
        <w:t>karşılaşılacak sorulara verilecek cevapların hangi raporlarda yer aldığından bahsedilmiştir.</w:t>
      </w:r>
      <w:r w:rsidRPr="005D6758" w:rsidR="00CB5FDE">
        <w:rPr>
          <w:color w:val="000000"/>
          <w:sz w:val="22"/>
        </w:rPr>
        <w:t xml:space="preserve"> Bahse konu raporların kurumsal düzeyde önemine vurgu yapılmış, yürütülecek tüm çalışmaların temelini oluşturduğunun altı çizilmiştir.</w:t>
      </w:r>
    </w:p>
    <w:p w:rsidRPr="005D6758" w:rsidR="00CB5FDE" w:rsidP="004931DD" w:rsidRDefault="00CB5FDE">
      <w:pPr>
        <w:pStyle w:val="ListeParagraf"/>
        <w:ind w:left="0"/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ab/>
        <w:t xml:space="preserve">Üniversitemiz tarafından hazırlanan </w:t>
      </w:r>
      <w:r w:rsidRPr="005D6758">
        <w:rPr>
          <w:b/>
          <w:color w:val="AC182D"/>
          <w:sz w:val="22"/>
        </w:rPr>
        <w:t>Kurum İç Değerlendirme Raporu (KİDR)’na</w:t>
      </w:r>
      <w:r w:rsidRPr="005D6758">
        <w:rPr>
          <w:b/>
          <w:i/>
          <w:color w:val="AC182D"/>
          <w:sz w:val="22"/>
        </w:rPr>
        <w:t xml:space="preserve"> </w:t>
      </w:r>
      <w:r w:rsidRPr="005D6758">
        <w:rPr>
          <w:color w:val="000000"/>
          <w:sz w:val="22"/>
        </w:rPr>
        <w:t xml:space="preserve">ilişkin mevzuat şartı ile birlikte 2020 yılında köklü bir revizyona uğramış olan </w:t>
      </w:r>
      <w:r w:rsidRPr="005D6758">
        <w:rPr>
          <w:b/>
          <w:i/>
          <w:color w:val="AC182D"/>
          <w:sz w:val="22"/>
        </w:rPr>
        <w:t>KİDR Hazırlama Kılavuzunun</w:t>
      </w:r>
      <w:r w:rsidRPr="005D6758">
        <w:rPr>
          <w:color w:val="000000"/>
          <w:sz w:val="22"/>
        </w:rPr>
        <w:t xml:space="preserve"> detayları açıklan</w:t>
      </w:r>
      <w:r w:rsidRPr="005D6758" w:rsidR="00072BF1">
        <w:rPr>
          <w:color w:val="000000"/>
          <w:sz w:val="22"/>
        </w:rPr>
        <w:t xml:space="preserve">mıştır. </w:t>
      </w:r>
      <w:r w:rsidRPr="005D6758" w:rsidR="00514838">
        <w:rPr>
          <w:b/>
          <w:color w:val="AC182D"/>
          <w:sz w:val="22"/>
        </w:rPr>
        <w:t>RUBRİK</w:t>
      </w:r>
      <w:r w:rsidRPr="005D6758" w:rsidR="00072BF1">
        <w:rPr>
          <w:color w:val="000000"/>
          <w:sz w:val="22"/>
        </w:rPr>
        <w:t xml:space="preserve"> mantığı ile y</w:t>
      </w:r>
      <w:r w:rsidRPr="005D6758">
        <w:rPr>
          <w:color w:val="000000"/>
          <w:sz w:val="22"/>
        </w:rPr>
        <w:t xml:space="preserve">apılacak puanlamaların gerek </w:t>
      </w:r>
      <w:r w:rsidRPr="005D6758">
        <w:rPr>
          <w:b/>
          <w:color w:val="AC182D"/>
          <w:sz w:val="22"/>
        </w:rPr>
        <w:t>KİDR,</w:t>
      </w:r>
      <w:r w:rsidRPr="005D6758">
        <w:rPr>
          <w:color w:val="000000"/>
          <w:sz w:val="22"/>
        </w:rPr>
        <w:t xml:space="preserve"> gerek </w:t>
      </w:r>
      <w:r w:rsidRPr="005D6758">
        <w:rPr>
          <w:b/>
          <w:color w:val="AC182D"/>
          <w:sz w:val="22"/>
        </w:rPr>
        <w:t xml:space="preserve">İzleme veya </w:t>
      </w:r>
      <w:r w:rsidRPr="005D6758">
        <w:rPr>
          <w:b/>
          <w:color w:val="AC182D"/>
          <w:sz w:val="22"/>
        </w:rPr>
        <w:lastRenderedPageBreak/>
        <w:t>Dış Değerlendirme,</w:t>
      </w:r>
      <w:r w:rsidRPr="005D6758" w:rsidR="00072BF1">
        <w:rPr>
          <w:color w:val="000000"/>
          <w:sz w:val="22"/>
        </w:rPr>
        <w:t xml:space="preserve"> gerekse</w:t>
      </w:r>
      <w:r w:rsidRPr="005D6758">
        <w:rPr>
          <w:color w:val="000000"/>
          <w:sz w:val="22"/>
        </w:rPr>
        <w:t xml:space="preserve"> </w:t>
      </w:r>
      <w:r w:rsidRPr="005D6758">
        <w:rPr>
          <w:b/>
          <w:color w:val="AC182D"/>
          <w:sz w:val="22"/>
        </w:rPr>
        <w:t>Kurumsal Akreditasyon</w:t>
      </w:r>
      <w:r w:rsidRPr="005D6758">
        <w:rPr>
          <w:color w:val="000000"/>
          <w:sz w:val="22"/>
        </w:rPr>
        <w:t xml:space="preserve"> süreçlerinde ne anlama geldikleri </w:t>
      </w:r>
      <w:r w:rsidRPr="005D6758" w:rsidR="00072BF1">
        <w:rPr>
          <w:color w:val="000000"/>
          <w:sz w:val="22"/>
        </w:rPr>
        <w:t>de ayrıca açıklanmıştır.</w:t>
      </w:r>
    </w:p>
    <w:p w:rsidRPr="005D6758" w:rsidR="009736F3" w:rsidP="004931DD" w:rsidRDefault="009736F3">
      <w:pPr>
        <w:pStyle w:val="ListeParagraf"/>
        <w:ind w:left="0"/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ab/>
      </w:r>
      <w:r w:rsidRPr="005D6758" w:rsidR="00072BF1">
        <w:rPr>
          <w:color w:val="000000"/>
          <w:sz w:val="22"/>
        </w:rPr>
        <w:t>Akademik birimlerimiz tarafından gerçekleştirilen program akreditasyonu süreçler</w:t>
      </w:r>
      <w:r w:rsidRPr="005D6758">
        <w:rPr>
          <w:color w:val="000000"/>
          <w:sz w:val="22"/>
        </w:rPr>
        <w:t xml:space="preserve">inde, birimlere gerek öz değerlendirme gerekse akran değerlendirme raporlarının hazırlanmasında yardımcı olması amacıyla, </w:t>
      </w:r>
      <w:r w:rsidRPr="005D6758">
        <w:rPr>
          <w:b/>
          <w:color w:val="AC182D"/>
          <w:sz w:val="22"/>
        </w:rPr>
        <w:t>YÖKAK</w:t>
      </w:r>
      <w:r w:rsidRPr="005D6758">
        <w:rPr>
          <w:color w:val="000000"/>
          <w:sz w:val="22"/>
        </w:rPr>
        <w:t xml:space="preserve"> tarafından hazırlanan </w:t>
      </w:r>
      <w:r w:rsidRPr="005D6758">
        <w:rPr>
          <w:b/>
          <w:color w:val="AC182D"/>
          <w:sz w:val="22"/>
        </w:rPr>
        <w:t>ÜYBS Program Değerlendirme Modülünün</w:t>
      </w:r>
      <w:r w:rsidRPr="005D6758">
        <w:rPr>
          <w:color w:val="000000"/>
          <w:sz w:val="22"/>
        </w:rPr>
        <w:t xml:space="preserve"> Üniversitemizde uygulamaya alınması ile il</w:t>
      </w:r>
      <w:r w:rsidRPr="005D6758" w:rsidR="001F122A">
        <w:rPr>
          <w:color w:val="000000"/>
          <w:sz w:val="22"/>
        </w:rPr>
        <w:t>gili bilgilendirme yapılmıştır.</w:t>
      </w:r>
    </w:p>
    <w:p w:rsidRPr="005D6758" w:rsidR="00F71C21" w:rsidP="004931DD" w:rsidRDefault="00F71C21">
      <w:pPr>
        <w:pStyle w:val="ListeParagraf"/>
        <w:ind w:left="0"/>
        <w:jc w:val="both"/>
        <w:rPr>
          <w:color w:val="000000"/>
          <w:sz w:val="22"/>
        </w:rPr>
      </w:pPr>
      <w:r w:rsidRPr="005D6758">
        <w:rPr>
          <w:color w:val="000000"/>
          <w:sz w:val="22"/>
        </w:rPr>
        <w:tab/>
        <w:t>Yürütülen faaliyetler kapsamında, gerek uygulama gerekse raporlama süreçlerinde birim tarafından karşılaşılan sıkıntılar dile getirilmiş olup bunlar:</w:t>
      </w:r>
    </w:p>
    <w:p w:rsidRPr="005D6758" w:rsidR="00F71C21" w:rsidP="00F71C21" w:rsidRDefault="00F71C21">
      <w:pPr>
        <w:pStyle w:val="ListeParagraf"/>
        <w:numPr>
          <w:ilvl w:val="0"/>
          <w:numId w:val="2"/>
        </w:numPr>
        <w:jc w:val="both"/>
        <w:rPr>
          <w:sz w:val="22"/>
        </w:rPr>
      </w:pPr>
      <w:r w:rsidRPr="005D6758">
        <w:rPr>
          <w:color w:val="000000"/>
          <w:sz w:val="22"/>
        </w:rPr>
        <w:t>Aynı verilerin farklı raporlar için tekrar tekrar talep edilmesi,</w:t>
      </w:r>
    </w:p>
    <w:p w:rsidRPr="005D6758" w:rsidR="00F71C21" w:rsidP="00F71C21" w:rsidRDefault="001265EC">
      <w:pPr>
        <w:pStyle w:val="ListeParagraf"/>
        <w:numPr>
          <w:ilvl w:val="0"/>
          <w:numId w:val="2"/>
        </w:numPr>
        <w:jc w:val="both"/>
        <w:rPr>
          <w:sz w:val="22"/>
        </w:rPr>
      </w:pPr>
      <w:r w:rsidRPr="005D6758">
        <w:rPr>
          <w:color w:val="000000"/>
          <w:sz w:val="22"/>
        </w:rPr>
        <w:t>Doküman türlerine veya r</w:t>
      </w:r>
      <w:r w:rsidRPr="005D6758" w:rsidR="00F71C21">
        <w:rPr>
          <w:color w:val="000000"/>
          <w:sz w:val="22"/>
        </w:rPr>
        <w:t>aporlara ilişkin hazırlanan rehber dokümanların açıklayıcı nitelikte olmaması,</w:t>
      </w:r>
    </w:p>
    <w:p w:rsidRPr="005D6758" w:rsidR="00F71C21" w:rsidP="00F71C21" w:rsidRDefault="001265EC">
      <w:pPr>
        <w:pStyle w:val="ListeParagraf"/>
        <w:numPr>
          <w:ilvl w:val="0"/>
          <w:numId w:val="2"/>
        </w:numPr>
        <w:jc w:val="both"/>
        <w:rPr>
          <w:sz w:val="22"/>
        </w:rPr>
      </w:pPr>
      <w:r w:rsidRPr="005D6758">
        <w:rPr>
          <w:sz w:val="22"/>
        </w:rPr>
        <w:t>Faaliyetlerin uygulanmasında yaptırımların olmaması,</w:t>
      </w:r>
    </w:p>
    <w:p w:rsidRPr="005D6758" w:rsidR="001265EC" w:rsidP="00F71C21" w:rsidRDefault="001265EC">
      <w:pPr>
        <w:pStyle w:val="ListeParagraf"/>
        <w:numPr>
          <w:ilvl w:val="0"/>
          <w:numId w:val="2"/>
        </w:numPr>
        <w:jc w:val="both"/>
        <w:rPr>
          <w:sz w:val="22"/>
        </w:rPr>
      </w:pPr>
      <w:r w:rsidRPr="005D6758">
        <w:rPr>
          <w:sz w:val="22"/>
        </w:rPr>
        <w:t>Faaliyetler kapsamında görevlendirilen personellerin birden fazla işi yürütmesi sebebiyle, raporlamaların niteliğinin düşük olması,</w:t>
      </w:r>
    </w:p>
    <w:p w:rsidRPr="005D6758" w:rsidR="001265EC" w:rsidP="001265EC" w:rsidRDefault="001265EC">
      <w:pPr>
        <w:pStyle w:val="ListeParagraf"/>
        <w:jc w:val="both"/>
        <w:rPr>
          <w:sz w:val="22"/>
        </w:rPr>
      </w:pPr>
      <w:r w:rsidRPr="005D6758">
        <w:rPr>
          <w:sz w:val="22"/>
        </w:rPr>
        <w:t>olarak örneklendirilmiştir.</w:t>
      </w:r>
    </w:p>
    <w:p w:rsidRPr="005D6758" w:rsidR="001265EC" w:rsidP="001265EC" w:rsidRDefault="001265EC">
      <w:pPr>
        <w:pStyle w:val="ListeParagraf"/>
        <w:jc w:val="both"/>
        <w:rPr>
          <w:sz w:val="22"/>
        </w:rPr>
      </w:pPr>
      <w:r w:rsidRPr="005D6758">
        <w:rPr>
          <w:sz w:val="22"/>
        </w:rPr>
        <w:t>Bu kapsamda, birim</w:t>
      </w:r>
      <w:r w:rsidRPr="005D6758" w:rsidR="00962274">
        <w:rPr>
          <w:sz w:val="22"/>
        </w:rPr>
        <w:t xml:space="preserve"> tarafından;</w:t>
      </w:r>
    </w:p>
    <w:p w:rsidRPr="005D6758" w:rsidR="001265EC" w:rsidP="001265EC" w:rsidRDefault="006B64E7">
      <w:pPr>
        <w:pStyle w:val="ListeParagraf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Faaliyetlerin Ü</w:t>
      </w:r>
      <w:r w:rsidRPr="005D6758" w:rsidR="00962274">
        <w:rPr>
          <w:sz w:val="22"/>
        </w:rPr>
        <w:t>BYS üzerinden yürütülerek raporların ÜBYS üzerinde yer alacak modüller aracılığı ile oluşturulması,</w:t>
      </w:r>
    </w:p>
    <w:p w:rsidRPr="005D6758" w:rsidR="00962274" w:rsidP="00962274" w:rsidRDefault="00962274">
      <w:pPr>
        <w:pStyle w:val="ListeParagraf"/>
        <w:numPr>
          <w:ilvl w:val="0"/>
          <w:numId w:val="2"/>
        </w:numPr>
        <w:jc w:val="both"/>
        <w:rPr>
          <w:sz w:val="22"/>
        </w:rPr>
      </w:pPr>
      <w:r w:rsidRPr="005D6758">
        <w:rPr>
          <w:sz w:val="22"/>
        </w:rPr>
        <w:t>Veri girişi veya veri toplanması aşamalarında yaptırımların uygulanması,</w:t>
      </w:r>
    </w:p>
    <w:p w:rsidRPr="005D6758" w:rsidR="00962274" w:rsidP="00962274" w:rsidRDefault="00962274">
      <w:pPr>
        <w:pStyle w:val="ListeParagraf"/>
        <w:numPr>
          <w:ilvl w:val="0"/>
          <w:numId w:val="2"/>
        </w:numPr>
        <w:jc w:val="both"/>
        <w:rPr>
          <w:sz w:val="22"/>
        </w:rPr>
      </w:pPr>
      <w:r w:rsidRPr="005D6758">
        <w:rPr>
          <w:sz w:val="22"/>
        </w:rPr>
        <w:t>Yürütülen faaliyetler genelinde, sorumlu veya görevli personelin uzmanlaşabilmesi amacıyla personel sayılarının artırılması,</w:t>
      </w:r>
    </w:p>
    <w:p w:rsidRPr="005D6758" w:rsidR="00962274" w:rsidP="00962274" w:rsidRDefault="00962274">
      <w:pPr>
        <w:pStyle w:val="ListeParagraf"/>
        <w:jc w:val="both"/>
        <w:rPr>
          <w:sz w:val="22"/>
        </w:rPr>
      </w:pPr>
      <w:r w:rsidRPr="005D6758">
        <w:rPr>
          <w:sz w:val="22"/>
        </w:rPr>
        <w:t>önerileri paylaşılmıştır.</w:t>
      </w:r>
    </w:p>
    <w:p w:rsidR="00562AC3" w:rsidP="004931DD" w:rsidRDefault="005224E3">
      <w:pPr>
        <w:pStyle w:val="ListeParagraf"/>
        <w:ind w:left="0"/>
        <w:jc w:val="both"/>
        <w:rPr>
          <w:sz w:val="22"/>
        </w:rPr>
      </w:pPr>
      <w:r w:rsidRPr="005D6758">
        <w:rPr>
          <w:sz w:val="22"/>
        </w:rPr>
        <w:tab/>
      </w:r>
      <w:r w:rsidRPr="005D6758" w:rsidR="00444E12">
        <w:rPr>
          <w:sz w:val="22"/>
        </w:rPr>
        <w:t xml:space="preserve">Toplantının içeriğini ortaya koyan </w:t>
      </w:r>
      <w:r w:rsidRPr="005D6758" w:rsidR="00444E12">
        <w:rPr>
          <w:b/>
          <w:color w:val="AC182D"/>
          <w:sz w:val="22"/>
        </w:rPr>
        <w:t>Sunum</w:t>
      </w:r>
      <w:r w:rsidRPr="005D6758" w:rsidR="00444E12">
        <w:rPr>
          <w:sz w:val="22"/>
        </w:rPr>
        <w:t xml:space="preserve"> dosyası ekte yer almaktadır.</w:t>
      </w:r>
    </w:p>
    <w:p w:rsidRPr="005D6758" w:rsidR="005D6758" w:rsidP="004931DD" w:rsidRDefault="005D6758">
      <w:pPr>
        <w:pStyle w:val="ListeParagraf"/>
        <w:ind w:left="0"/>
        <w:jc w:val="both"/>
        <w:rPr>
          <w:sz w:val="22"/>
        </w:rPr>
      </w:pPr>
    </w:p>
    <w:p w:rsidRPr="005D6758" w:rsidR="006212DA" w:rsidP="004931DD" w:rsidRDefault="006212DA">
      <w:pPr>
        <w:pStyle w:val="ListeParagraf"/>
        <w:numPr>
          <w:ilvl w:val="0"/>
          <w:numId w:val="1"/>
        </w:numPr>
        <w:jc w:val="both"/>
        <w:rPr>
          <w:color w:val="AC182D"/>
          <w:sz w:val="22"/>
        </w:rPr>
      </w:pPr>
      <w:r w:rsidRPr="005D6758">
        <w:rPr>
          <w:b/>
          <w:color w:val="AC182D"/>
          <w:sz w:val="22"/>
        </w:rPr>
        <w:t>Değerlendirme ve Sonuç</w:t>
      </w:r>
    </w:p>
    <w:p w:rsidRPr="005D6758" w:rsidR="00F33C84" w:rsidP="00F33C84" w:rsidRDefault="005224E3">
      <w:pPr>
        <w:pStyle w:val="ListeParagraf"/>
        <w:ind w:left="0"/>
        <w:jc w:val="both"/>
        <w:rPr>
          <w:sz w:val="22"/>
        </w:rPr>
      </w:pPr>
      <w:r w:rsidRPr="005D6758">
        <w:rPr>
          <w:sz w:val="22"/>
        </w:rPr>
        <w:tab/>
      </w:r>
      <w:r w:rsidRPr="005D6758" w:rsidR="00F33C84">
        <w:rPr>
          <w:sz w:val="22"/>
        </w:rPr>
        <w:t>Kalite sistemlerine ilişkin faaliyetlerin birim içerisinde etkin olarak yürütülebilmesi amacıyla, yıllık planlamalar önem arz etmekte olup SGDB koordinasyonunda yürütülen</w:t>
      </w:r>
      <w:r w:rsidRPr="005D6758">
        <w:rPr>
          <w:sz w:val="22"/>
        </w:rPr>
        <w:t xml:space="preserve"> planlama çalışmalarına hassasiyet gösterilmel</w:t>
      </w:r>
      <w:r w:rsidRPr="005D6758" w:rsidR="00F33C84">
        <w:rPr>
          <w:sz w:val="22"/>
        </w:rPr>
        <w:t>idir.</w:t>
      </w:r>
    </w:p>
    <w:p w:rsidRPr="005D6758" w:rsidR="00F33C84" w:rsidP="00F33C84" w:rsidRDefault="009736F3">
      <w:pPr>
        <w:pStyle w:val="ListeParagraf"/>
        <w:ind w:left="0"/>
        <w:jc w:val="both"/>
        <w:rPr>
          <w:sz w:val="22"/>
        </w:rPr>
      </w:pPr>
      <w:r w:rsidRPr="005D6758">
        <w:rPr>
          <w:sz w:val="22"/>
        </w:rPr>
        <w:tab/>
      </w:r>
      <w:r w:rsidRPr="005D6758" w:rsidR="00F33C84">
        <w:rPr>
          <w:sz w:val="22"/>
        </w:rPr>
        <w:t>Her yılın Ocak ayı içerisinde</w:t>
      </w:r>
      <w:r w:rsidR="005D6758">
        <w:rPr>
          <w:sz w:val="22"/>
        </w:rPr>
        <w:t>,</w:t>
      </w:r>
      <w:r w:rsidRPr="005D6758" w:rsidR="00F33C84">
        <w:rPr>
          <w:sz w:val="22"/>
        </w:rPr>
        <w:t xml:space="preserve"> bir önceki </w:t>
      </w:r>
      <w:r w:rsidR="005D6758">
        <w:rPr>
          <w:sz w:val="22"/>
        </w:rPr>
        <w:t>yılın</w:t>
      </w:r>
      <w:r w:rsidRPr="005D6758" w:rsidR="00F33C84">
        <w:rPr>
          <w:sz w:val="22"/>
        </w:rPr>
        <w:t xml:space="preserve"> raporlama faaliyetleri ile birlikte mevcut yılın da planlama faaliyetleri gerçekleştirilmelidir. </w:t>
      </w:r>
    </w:p>
    <w:p w:rsidRPr="005D6758" w:rsidR="00F33C84" w:rsidP="00F33C84" w:rsidRDefault="009736F3">
      <w:pPr>
        <w:pStyle w:val="ListeParagraf"/>
        <w:ind w:left="0"/>
        <w:jc w:val="both"/>
        <w:rPr>
          <w:sz w:val="22"/>
        </w:rPr>
      </w:pPr>
      <w:r w:rsidRPr="005D6758">
        <w:rPr>
          <w:sz w:val="22"/>
        </w:rPr>
        <w:tab/>
      </w:r>
      <w:r w:rsidRPr="005D6758" w:rsidR="00F33C84">
        <w:rPr>
          <w:sz w:val="22"/>
        </w:rPr>
        <w:t>Planlama faaliyetleri olarak:</w:t>
      </w:r>
    </w:p>
    <w:p w:rsidRPr="005D6758" w:rsidR="00F33C84" w:rsidP="00F33C84" w:rsidRDefault="00FF6289">
      <w:pPr>
        <w:pStyle w:val="ListeParagraf"/>
        <w:numPr>
          <w:ilvl w:val="0"/>
          <w:numId w:val="3"/>
        </w:numPr>
        <w:jc w:val="both"/>
        <w:rPr>
          <w:sz w:val="22"/>
        </w:rPr>
      </w:pPr>
      <w:r w:rsidRPr="005D6758">
        <w:rPr>
          <w:sz w:val="22"/>
        </w:rPr>
        <w:t>Üniversitemiz</w:t>
      </w:r>
      <w:r w:rsidRPr="005D6758" w:rsidR="00F33C84">
        <w:rPr>
          <w:sz w:val="22"/>
        </w:rPr>
        <w:t xml:space="preserve"> 2020-2024 dönemi Stratejik Plan</w:t>
      </w:r>
      <w:r w:rsidRPr="005D6758">
        <w:rPr>
          <w:sz w:val="22"/>
        </w:rPr>
        <w:t>ının uygulanması</w:t>
      </w:r>
      <w:r w:rsidRPr="005D6758" w:rsidR="00F33C84">
        <w:rPr>
          <w:sz w:val="22"/>
        </w:rPr>
        <w:t xml:space="preserve"> kapsamında</w:t>
      </w:r>
      <w:r w:rsidRPr="005D6758" w:rsidR="00962274">
        <w:rPr>
          <w:sz w:val="22"/>
        </w:rPr>
        <w:t>,</w:t>
      </w:r>
      <w:r w:rsidRPr="005D6758" w:rsidR="00F33C84">
        <w:rPr>
          <w:sz w:val="22"/>
        </w:rPr>
        <w:t xml:space="preserve"> </w:t>
      </w:r>
      <w:r w:rsidRPr="005D6758" w:rsidR="00962274">
        <w:rPr>
          <w:b/>
          <w:color w:val="AC182D"/>
          <w:sz w:val="22"/>
        </w:rPr>
        <w:t>Stratejik Plan Bazlı Y</w:t>
      </w:r>
      <w:r w:rsidRPr="005D6758" w:rsidR="00F33C84">
        <w:rPr>
          <w:b/>
          <w:color w:val="AC182D"/>
          <w:sz w:val="22"/>
        </w:rPr>
        <w:t>ıllık İş Planı,</w:t>
      </w:r>
    </w:p>
    <w:p w:rsidRPr="005D6758" w:rsidR="00F33C84" w:rsidP="00F33C84" w:rsidRDefault="00F33C84">
      <w:pPr>
        <w:pStyle w:val="ListeParagraf"/>
        <w:numPr>
          <w:ilvl w:val="0"/>
          <w:numId w:val="3"/>
        </w:numPr>
        <w:jc w:val="both"/>
        <w:rPr>
          <w:sz w:val="22"/>
        </w:rPr>
      </w:pPr>
      <w:r w:rsidRPr="005D6758">
        <w:rPr>
          <w:sz w:val="22"/>
        </w:rPr>
        <w:t xml:space="preserve">Standardın </w:t>
      </w:r>
      <w:r w:rsidRPr="005D6758" w:rsidR="00072BF1">
        <w:rPr>
          <w:b/>
          <w:i/>
          <w:color w:val="AC182D"/>
          <w:sz w:val="22"/>
        </w:rPr>
        <w:t>7.1.2 Kişiler</w:t>
      </w:r>
      <w:r w:rsidRPr="005D6758">
        <w:rPr>
          <w:sz w:val="22"/>
        </w:rPr>
        <w:t xml:space="preserve"> ve </w:t>
      </w:r>
      <w:r w:rsidRPr="005D6758" w:rsidR="00072BF1">
        <w:rPr>
          <w:b/>
          <w:i/>
          <w:color w:val="AC182D"/>
          <w:sz w:val="22"/>
        </w:rPr>
        <w:t>7.2 Yeterlilik</w:t>
      </w:r>
      <w:r w:rsidRPr="005D6758" w:rsidR="00072BF1">
        <w:rPr>
          <w:sz w:val="22"/>
        </w:rPr>
        <w:t xml:space="preserve"> şartlarının yerine getirilmesinin</w:t>
      </w:r>
      <w:r w:rsidRPr="005D6758">
        <w:rPr>
          <w:sz w:val="22"/>
        </w:rPr>
        <w:t xml:space="preserve"> güvence altına alınması amacıyla, </w:t>
      </w:r>
      <w:r w:rsidRPr="005D6758">
        <w:rPr>
          <w:b/>
          <w:color w:val="AC182D"/>
          <w:sz w:val="22"/>
        </w:rPr>
        <w:t>Yıllık Hizmet</w:t>
      </w:r>
      <w:r w:rsidRPr="005D6758" w:rsidR="00962274">
        <w:rPr>
          <w:b/>
          <w:color w:val="AC182D"/>
          <w:sz w:val="22"/>
        </w:rPr>
        <w:t xml:space="preserve"> </w:t>
      </w:r>
      <w:r w:rsidR="005D6758">
        <w:rPr>
          <w:b/>
          <w:color w:val="AC182D"/>
          <w:sz w:val="22"/>
        </w:rPr>
        <w:t>İ</w:t>
      </w:r>
      <w:r w:rsidRPr="005D6758">
        <w:rPr>
          <w:b/>
          <w:color w:val="AC182D"/>
          <w:sz w:val="22"/>
        </w:rPr>
        <w:t>çi Eğitim Planı,</w:t>
      </w:r>
    </w:p>
    <w:p w:rsidRPr="005D6758" w:rsidR="00EB7555" w:rsidP="009C3AD8" w:rsidRDefault="00EB7555">
      <w:pPr>
        <w:pStyle w:val="ListeParagraf"/>
        <w:numPr>
          <w:ilvl w:val="0"/>
          <w:numId w:val="3"/>
        </w:numPr>
        <w:jc w:val="both"/>
        <w:rPr>
          <w:sz w:val="22"/>
        </w:rPr>
      </w:pPr>
      <w:r w:rsidRPr="005D6758">
        <w:rPr>
          <w:sz w:val="22"/>
        </w:rPr>
        <w:t>Birimin yürüttüğü fa</w:t>
      </w:r>
      <w:r w:rsidRPr="005D6758" w:rsidR="009C3AD8">
        <w:rPr>
          <w:sz w:val="22"/>
        </w:rPr>
        <w:t xml:space="preserve">aliyetler çerçevesinde, ihtiyaç </w:t>
      </w:r>
      <w:r w:rsidRPr="005D6758">
        <w:rPr>
          <w:sz w:val="22"/>
        </w:rPr>
        <w:t xml:space="preserve">duyulması </w:t>
      </w:r>
      <w:r w:rsidRPr="005D6758" w:rsidR="009C3AD8">
        <w:rPr>
          <w:sz w:val="22"/>
        </w:rPr>
        <w:t>halinde</w:t>
      </w:r>
      <w:r w:rsidRPr="005D6758">
        <w:rPr>
          <w:sz w:val="22"/>
        </w:rPr>
        <w:t xml:space="preserve">, Standardın </w:t>
      </w:r>
      <w:r w:rsidRPr="005D6758">
        <w:rPr>
          <w:b/>
          <w:i/>
          <w:color w:val="AC182D"/>
          <w:sz w:val="22"/>
        </w:rPr>
        <w:t>7.1.5 Kaynakların İzlenmesi ve Ölçümü</w:t>
      </w:r>
      <w:r w:rsidRPr="005D6758">
        <w:rPr>
          <w:sz w:val="22"/>
        </w:rPr>
        <w:t xml:space="preserve"> şartı</w:t>
      </w:r>
      <w:r w:rsidRPr="005D6758" w:rsidR="009C3AD8">
        <w:rPr>
          <w:sz w:val="22"/>
        </w:rPr>
        <w:t>nın</w:t>
      </w:r>
      <w:r w:rsidRPr="005D6758">
        <w:rPr>
          <w:sz w:val="22"/>
        </w:rPr>
        <w:t xml:space="preserve"> yerine getirilmesinin güvence altına alınması amacıyla, </w:t>
      </w:r>
      <w:r w:rsidRPr="005D6758" w:rsidR="009C3AD8">
        <w:rPr>
          <w:sz w:val="22"/>
        </w:rPr>
        <w:t xml:space="preserve">Birim bünyesinde </w:t>
      </w:r>
      <w:r w:rsidRPr="005D6758" w:rsidR="009C3AD8">
        <w:rPr>
          <w:b/>
          <w:color w:val="AC182D"/>
          <w:sz w:val="22"/>
        </w:rPr>
        <w:t>Test,  Kalibrasyon,  Kalite</w:t>
      </w:r>
      <w:r w:rsidRPr="005D6758">
        <w:rPr>
          <w:b/>
          <w:color w:val="AC182D"/>
          <w:sz w:val="22"/>
        </w:rPr>
        <w:t xml:space="preserve"> Kontro</w:t>
      </w:r>
      <w:r w:rsidRPr="005D6758" w:rsidR="009C3AD8">
        <w:rPr>
          <w:b/>
          <w:color w:val="AC182D"/>
          <w:sz w:val="22"/>
        </w:rPr>
        <w:t>l veya Doğrulama Alt Komisyonu</w:t>
      </w:r>
      <w:r w:rsidRPr="005D6758" w:rsidR="009C3AD8">
        <w:rPr>
          <w:sz w:val="22"/>
        </w:rPr>
        <w:t xml:space="preserve"> kurularak Komisyon tarafından </w:t>
      </w:r>
      <w:r w:rsidRPr="005D6758" w:rsidR="009C3AD8">
        <w:rPr>
          <w:b/>
          <w:color w:val="AC182D"/>
          <w:sz w:val="22"/>
        </w:rPr>
        <w:t xml:space="preserve">Laboratuvar Cihazları </w:t>
      </w:r>
      <w:r w:rsidRPr="005D6758" w:rsidR="009C3AD8">
        <w:rPr>
          <w:b/>
          <w:color w:val="AC182D"/>
          <w:sz w:val="22"/>
        </w:rPr>
        <w:lastRenderedPageBreak/>
        <w:t>Envanter Listesinin</w:t>
      </w:r>
      <w:r w:rsidRPr="005D6758" w:rsidR="009C3AD8">
        <w:rPr>
          <w:sz w:val="22"/>
        </w:rPr>
        <w:t xml:space="preserve"> oluşturulması ve ilgisine göre </w:t>
      </w:r>
      <w:r w:rsidRPr="005D6758" w:rsidR="009C3AD8">
        <w:rPr>
          <w:b/>
          <w:color w:val="AC182D"/>
          <w:sz w:val="22"/>
        </w:rPr>
        <w:t>Test,  Kalibrasyon,  Kalite Kontrol veya Doğrulama Planı</w:t>
      </w:r>
      <w:r w:rsidRPr="005D6758" w:rsidR="009C3AD8">
        <w:rPr>
          <w:sz w:val="22"/>
        </w:rPr>
        <w:t xml:space="preserve"> hazırlanması gerekmektedir.</w:t>
      </w:r>
    </w:p>
    <w:p w:rsidR="00F33C84" w:rsidP="00F33C84" w:rsidRDefault="009C3AD8">
      <w:pPr>
        <w:pStyle w:val="ListeParagraf"/>
        <w:numPr>
          <w:ilvl w:val="0"/>
          <w:numId w:val="3"/>
        </w:numPr>
        <w:jc w:val="both"/>
        <w:rPr>
          <w:sz w:val="22"/>
        </w:rPr>
      </w:pPr>
      <w:r w:rsidRPr="005D6758">
        <w:rPr>
          <w:sz w:val="22"/>
        </w:rPr>
        <w:t>Ayrıca, yü</w:t>
      </w:r>
      <w:r w:rsidRPr="005D6758" w:rsidR="00F33C84">
        <w:rPr>
          <w:sz w:val="22"/>
        </w:rPr>
        <w:t>rütülen tüm faaliyetlerin etkinliğini güvence altına alarak</w:t>
      </w:r>
      <w:r w:rsidRPr="005D6758" w:rsidR="00072BF1">
        <w:rPr>
          <w:sz w:val="22"/>
        </w:rPr>
        <w:t>,</w:t>
      </w:r>
      <w:r w:rsidRPr="005D6758" w:rsidR="00F33C84">
        <w:rPr>
          <w:sz w:val="22"/>
        </w:rPr>
        <w:t xml:space="preserve"> mevcut şartların gözden geçirilmesi ve yeni oluşumların değerlendirilmesi amacıyla,</w:t>
      </w:r>
      <w:r w:rsidRPr="005D6758" w:rsidR="00072BF1">
        <w:rPr>
          <w:sz w:val="22"/>
        </w:rPr>
        <w:t xml:space="preserve"> birim organizasyon yapısına ve işleyişine uygun</w:t>
      </w:r>
      <w:r w:rsidRPr="005D6758" w:rsidR="00F33C84">
        <w:rPr>
          <w:sz w:val="22"/>
        </w:rPr>
        <w:t xml:space="preserve"> </w:t>
      </w:r>
      <w:r w:rsidRPr="005D6758" w:rsidR="00F33C84">
        <w:rPr>
          <w:b/>
          <w:color w:val="AC182D"/>
          <w:sz w:val="22"/>
        </w:rPr>
        <w:t>Yıllık Toplantı Planlarının</w:t>
      </w:r>
      <w:r w:rsidRPr="005D6758">
        <w:rPr>
          <w:sz w:val="22"/>
        </w:rPr>
        <w:t xml:space="preserve"> oluşturulması önerilmektedir.</w:t>
      </w:r>
    </w:p>
    <w:p w:rsidRPr="005D6758" w:rsidR="00774150" w:rsidP="00F33C84" w:rsidRDefault="00774150">
      <w:pPr>
        <w:pStyle w:val="ListeParagraf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Hizmet alan taleplerinin toplanabilmesi ve memnuniyetinin artırılabilmesi amacıyla, birim bünyesinde gerçekleştirilen toplantıların içerikleri dikkate alınarak, öğrencileri ilgilendiren kararların alınması gerektiği durumlarda, toplantılara öğrenci temsilcisi/temsilcilerinin de davet edilmesi, karara ilişkin imzacılara eklenmesi önerilmiştir.</w:t>
      </w:r>
    </w:p>
    <w:p w:rsidRPr="005D6758" w:rsidR="009736F3" w:rsidP="00F33C84" w:rsidRDefault="001F122A">
      <w:pPr>
        <w:pStyle w:val="ListeParagraf"/>
        <w:spacing w:line="240" w:lineRule="auto"/>
        <w:ind w:left="0"/>
        <w:jc w:val="both"/>
        <w:rPr>
          <w:sz w:val="22"/>
        </w:rPr>
      </w:pPr>
      <w:r w:rsidRPr="005D6758">
        <w:rPr>
          <w:sz w:val="22"/>
        </w:rPr>
        <w:tab/>
        <w:t>B</w:t>
      </w:r>
      <w:r w:rsidRPr="005D6758" w:rsidR="009736F3">
        <w:rPr>
          <w:sz w:val="22"/>
        </w:rPr>
        <w:t>irim sorumluluğunda yürütülen çalışmalarda elde edilen verilerin sürdürülebilir olmasını sağlamak ve kurumsal hafıza</w:t>
      </w:r>
      <w:r w:rsidRPr="005D6758" w:rsidR="00962274">
        <w:rPr>
          <w:sz w:val="22"/>
        </w:rPr>
        <w:t>nın oluşturulabilmesi</w:t>
      </w:r>
      <w:r w:rsidRPr="005D6758" w:rsidR="009736F3">
        <w:rPr>
          <w:sz w:val="22"/>
        </w:rPr>
        <w:t xml:space="preserve"> amacıyla, </w:t>
      </w:r>
      <w:r w:rsidRPr="005D6758" w:rsidR="00FF6289">
        <w:rPr>
          <w:sz w:val="22"/>
        </w:rPr>
        <w:t xml:space="preserve">birimin faaliyetlerine ilişkin </w:t>
      </w:r>
      <w:r w:rsidRPr="005D6758" w:rsidR="009736F3">
        <w:rPr>
          <w:sz w:val="22"/>
        </w:rPr>
        <w:t xml:space="preserve">dokümanların </w:t>
      </w:r>
      <w:r w:rsidRPr="005D6758" w:rsidR="009736F3">
        <w:rPr>
          <w:b/>
          <w:color w:val="AC182D"/>
          <w:sz w:val="22"/>
        </w:rPr>
        <w:t>Kalite Doküman Yönetim Sistemi (KDYS)’nde</w:t>
      </w:r>
      <w:r w:rsidRPr="005D6758" w:rsidR="009736F3">
        <w:rPr>
          <w:sz w:val="22"/>
        </w:rPr>
        <w:t xml:space="preserve"> oluşturulması ve yayımlan</w:t>
      </w:r>
      <w:r w:rsidRPr="005D6758">
        <w:rPr>
          <w:sz w:val="22"/>
        </w:rPr>
        <w:t>ması gerekmektedir.</w:t>
      </w:r>
      <w:r w:rsidRPr="005D6758" w:rsidR="00FF6289">
        <w:rPr>
          <w:sz w:val="22"/>
        </w:rPr>
        <w:t xml:space="preserve"> Ayrıca, gerek KDYS’nde yayımlanan dokümanlar gerekse birimi ilgilendiren veya birim tarafından oluşturulan mevzuatlar kamuoyuna sunulan kurum/birim web sayfalarında güncel hali ile yer almalıdır.</w:t>
      </w:r>
    </w:p>
    <w:p w:rsidRPr="005D6758" w:rsidR="00F36CA2" w:rsidP="00F33C84" w:rsidRDefault="00F36CA2">
      <w:pPr>
        <w:pStyle w:val="ListeParagraf"/>
        <w:spacing w:line="240" w:lineRule="auto"/>
        <w:ind w:left="0"/>
        <w:jc w:val="both"/>
        <w:rPr>
          <w:b/>
          <w:color w:val="AC182D"/>
          <w:sz w:val="22"/>
          <w:u w:val="single"/>
        </w:rPr>
      </w:pPr>
      <w:r w:rsidRPr="005D6758">
        <w:rPr>
          <w:sz w:val="22"/>
        </w:rPr>
        <w:tab/>
        <w:t xml:space="preserve">Kalite sistemlerine ilişkin tüm çalışmaların katılımcılık esasına dayanması ve tüm birimlerimizin de sürece katkı vermesi </w:t>
      </w:r>
      <w:r w:rsidRPr="005D6758" w:rsidR="00FF6289">
        <w:rPr>
          <w:sz w:val="22"/>
        </w:rPr>
        <w:t>gerekliliğine istinaden,</w:t>
      </w:r>
      <w:r w:rsidRPr="005D6758">
        <w:rPr>
          <w:sz w:val="22"/>
        </w:rPr>
        <w:t xml:space="preserve"> </w:t>
      </w:r>
      <w:r w:rsidRPr="005D6758">
        <w:rPr>
          <w:b/>
          <w:color w:val="AC182D"/>
          <w:sz w:val="22"/>
        </w:rPr>
        <w:t>SGDB</w:t>
      </w:r>
      <w:r w:rsidRPr="005D6758">
        <w:rPr>
          <w:sz w:val="22"/>
        </w:rPr>
        <w:t xml:space="preserve"> tarafından gerçekleştirilen </w:t>
      </w:r>
      <w:r w:rsidRPr="005D6758">
        <w:rPr>
          <w:b/>
          <w:color w:val="AC182D"/>
          <w:sz w:val="22"/>
          <w:u w:val="single"/>
        </w:rPr>
        <w:t>koordinasyon toplantılarına tam ve etkin katılım sağlanmalıdır.</w:t>
      </w:r>
    </w:p>
    <w:p w:rsidRPr="005D6758" w:rsidR="00F33C84" w:rsidP="00F33C84" w:rsidRDefault="009736F3">
      <w:pPr>
        <w:pStyle w:val="ListeParagraf"/>
        <w:spacing w:line="240" w:lineRule="auto"/>
        <w:ind w:left="0"/>
        <w:jc w:val="both"/>
        <w:rPr>
          <w:sz w:val="22"/>
        </w:rPr>
      </w:pPr>
      <w:r w:rsidRPr="005D6758">
        <w:rPr>
          <w:sz w:val="22"/>
        </w:rPr>
        <w:tab/>
        <w:t>Ayrıca, birim personeli arasında</w:t>
      </w:r>
      <w:r w:rsidRPr="005D6758" w:rsidR="001F122A">
        <w:rPr>
          <w:sz w:val="22"/>
        </w:rPr>
        <w:t>ki</w:t>
      </w:r>
      <w:r w:rsidRPr="005D6758">
        <w:rPr>
          <w:sz w:val="22"/>
        </w:rPr>
        <w:t xml:space="preserve"> veri ve bilgi alışverişinin sıhhati açısından, birim bünyesinde </w:t>
      </w:r>
      <w:r w:rsidRPr="005D6758">
        <w:rPr>
          <w:b/>
          <w:i/>
          <w:color w:val="AC182D"/>
          <w:sz w:val="22"/>
        </w:rPr>
        <w:t>OwnCloud</w:t>
      </w:r>
      <w:r w:rsidRPr="005D6758" w:rsidR="00FF6289">
        <w:rPr>
          <w:b/>
          <w:i/>
          <w:color w:val="AC182D"/>
          <w:sz w:val="22"/>
        </w:rPr>
        <w:t>, paylaş klasörü gibi</w:t>
      </w:r>
      <w:r w:rsidRPr="005D6758">
        <w:rPr>
          <w:sz w:val="22"/>
        </w:rPr>
        <w:t xml:space="preserve"> </w:t>
      </w:r>
      <w:r w:rsidRPr="005D6758" w:rsidR="00FF6289">
        <w:rPr>
          <w:sz w:val="22"/>
        </w:rPr>
        <w:t xml:space="preserve">paylaşım ağı </w:t>
      </w:r>
      <w:r w:rsidRPr="005D6758">
        <w:rPr>
          <w:sz w:val="22"/>
        </w:rPr>
        <w:t>kurulması ve tüm personel</w:t>
      </w:r>
      <w:r w:rsidRPr="005D6758" w:rsidR="001F122A">
        <w:rPr>
          <w:sz w:val="22"/>
        </w:rPr>
        <w:t xml:space="preserve"> ile</w:t>
      </w:r>
      <w:r w:rsidRPr="005D6758">
        <w:rPr>
          <w:sz w:val="22"/>
        </w:rPr>
        <w:t xml:space="preserve"> paylaşılması önerilmektedir. Birim içi iletişimin hızlandırılması adına</w:t>
      </w:r>
      <w:r w:rsidRPr="005D6758" w:rsidR="00D95AD8">
        <w:rPr>
          <w:sz w:val="22"/>
        </w:rPr>
        <w:t>,</w:t>
      </w:r>
      <w:r w:rsidRPr="005D6758">
        <w:rPr>
          <w:sz w:val="22"/>
        </w:rPr>
        <w:t xml:space="preserve"> </w:t>
      </w:r>
      <w:r w:rsidRPr="005D6758" w:rsidR="001F122A">
        <w:rPr>
          <w:b/>
          <w:i/>
          <w:color w:val="AC182D"/>
          <w:sz w:val="22"/>
        </w:rPr>
        <w:t>Whatsapp, M</w:t>
      </w:r>
      <w:r w:rsidR="005D6758">
        <w:rPr>
          <w:b/>
          <w:i/>
          <w:color w:val="AC182D"/>
          <w:sz w:val="22"/>
        </w:rPr>
        <w:t>SN</w:t>
      </w:r>
      <w:r w:rsidRPr="005D6758" w:rsidR="001F122A">
        <w:rPr>
          <w:b/>
          <w:i/>
          <w:color w:val="AC182D"/>
          <w:sz w:val="22"/>
        </w:rPr>
        <w:t xml:space="preserve"> vb.</w:t>
      </w:r>
      <w:r w:rsidRPr="005D6758">
        <w:rPr>
          <w:sz w:val="22"/>
        </w:rPr>
        <w:t xml:space="preserve"> ortam</w:t>
      </w:r>
      <w:r w:rsidRPr="005D6758" w:rsidR="001F122A">
        <w:rPr>
          <w:sz w:val="22"/>
        </w:rPr>
        <w:t>lar</w:t>
      </w:r>
      <w:r w:rsidRPr="005D6758">
        <w:rPr>
          <w:sz w:val="22"/>
        </w:rPr>
        <w:t>da grup oluşturulması da önerilmektedir.</w:t>
      </w:r>
    </w:p>
    <w:p w:rsidRPr="005D6758" w:rsidR="000468F0" w:rsidP="000468F0" w:rsidRDefault="000468F0">
      <w:pPr>
        <w:pStyle w:val="ListeParagraf"/>
        <w:spacing w:line="240" w:lineRule="auto"/>
        <w:ind w:left="0"/>
        <w:jc w:val="both"/>
        <w:rPr>
          <w:sz w:val="22"/>
        </w:rPr>
      </w:pPr>
    </w:p>
    <w:p w:rsidRPr="005D6758" w:rsidR="000468F0" w:rsidP="000468F0" w:rsidRDefault="000468F0">
      <w:pPr>
        <w:pStyle w:val="ListeParagraf"/>
        <w:numPr>
          <w:ilvl w:val="0"/>
          <w:numId w:val="1"/>
        </w:numPr>
        <w:jc w:val="both"/>
        <w:rPr>
          <w:b/>
          <w:color w:val="AC182D"/>
          <w:sz w:val="22"/>
        </w:rPr>
      </w:pPr>
      <w:r w:rsidRPr="005D6758">
        <w:rPr>
          <w:b/>
          <w:color w:val="AC182D"/>
          <w:sz w:val="22"/>
        </w:rPr>
        <w:t>Ekler</w:t>
      </w:r>
    </w:p>
    <w:p w:rsidRPr="005D6758" w:rsidR="000468F0" w:rsidP="000468F0" w:rsidRDefault="000468F0">
      <w:pPr>
        <w:pStyle w:val="ListeParagraf"/>
        <w:numPr>
          <w:ilvl w:val="0"/>
          <w:numId w:val="6"/>
        </w:numPr>
        <w:jc w:val="both"/>
        <w:rPr>
          <w:sz w:val="22"/>
        </w:rPr>
      </w:pPr>
      <w:r w:rsidRPr="005D6758">
        <w:rPr>
          <w:sz w:val="22"/>
        </w:rPr>
        <w:t>2020 Yılı Kalite Sistemleri Eğitim Katılım Formu (</w:t>
      </w:r>
      <w:r w:rsidR="006B64E7">
        <w:rPr>
          <w:sz w:val="22"/>
        </w:rPr>
        <w:t>19</w:t>
      </w:r>
      <w:r w:rsidRPr="005D6758">
        <w:rPr>
          <w:sz w:val="22"/>
        </w:rPr>
        <w:t>.0</w:t>
      </w:r>
      <w:r w:rsidR="006B64E7">
        <w:rPr>
          <w:sz w:val="22"/>
        </w:rPr>
        <w:t>2</w:t>
      </w:r>
      <w:r w:rsidRPr="005D6758">
        <w:rPr>
          <w:sz w:val="22"/>
        </w:rPr>
        <w:t>.2020)</w:t>
      </w:r>
    </w:p>
    <w:p w:rsidRPr="005D6758" w:rsidR="000468F0" w:rsidP="000468F0" w:rsidRDefault="000468F0">
      <w:pPr>
        <w:pStyle w:val="ListeParagraf"/>
        <w:numPr>
          <w:ilvl w:val="0"/>
          <w:numId w:val="6"/>
        </w:numPr>
        <w:jc w:val="both"/>
        <w:rPr>
          <w:sz w:val="22"/>
        </w:rPr>
      </w:pPr>
      <w:r w:rsidRPr="005D6758">
        <w:rPr>
          <w:sz w:val="22"/>
        </w:rPr>
        <w:t>2020 Yılı Kalite Sistemleri Eğitim Sunumu (</w:t>
      </w:r>
      <w:r w:rsidR="006B64E7">
        <w:rPr>
          <w:sz w:val="22"/>
        </w:rPr>
        <w:t>19</w:t>
      </w:r>
      <w:r w:rsidRPr="005D6758">
        <w:rPr>
          <w:sz w:val="22"/>
        </w:rPr>
        <w:t>.0</w:t>
      </w:r>
      <w:r w:rsidR="006B64E7">
        <w:rPr>
          <w:sz w:val="22"/>
        </w:rPr>
        <w:t>2</w:t>
      </w:r>
      <w:r w:rsidRPr="005D6758">
        <w:rPr>
          <w:sz w:val="22"/>
        </w:rPr>
        <w:t>.2020)</w:t>
      </w:r>
    </w:p>
    <w:p w:rsidRPr="005D6758" w:rsidR="001F122A" w:rsidP="00F33C84" w:rsidRDefault="001F122A">
      <w:pPr>
        <w:pStyle w:val="ListeParagraf"/>
        <w:spacing w:line="240" w:lineRule="auto"/>
        <w:ind w:left="0"/>
        <w:jc w:val="both"/>
        <w:rPr>
          <w:sz w:val="22"/>
        </w:rPr>
      </w:pPr>
      <w:r w:rsidRPr="005D6758">
        <w:rPr>
          <w:sz w:val="22"/>
        </w:rPr>
        <w:tab/>
      </w:r>
    </w:p>
    <w:p w:rsidRPr="005D6758" w:rsidR="001F122A" w:rsidP="00F33C84" w:rsidRDefault="001F122A">
      <w:pPr>
        <w:pStyle w:val="ListeParagraf"/>
        <w:spacing w:line="240" w:lineRule="auto"/>
        <w:ind w:left="0"/>
        <w:jc w:val="both"/>
        <w:rPr>
          <w:sz w:val="22"/>
        </w:rPr>
      </w:pPr>
    </w:p>
    <w:p w:rsidRPr="005D6758" w:rsidR="001F122A" w:rsidP="001F122A" w:rsidRDefault="001F122A">
      <w:pPr>
        <w:pStyle w:val="ListeParagraf"/>
        <w:spacing w:line="240" w:lineRule="auto"/>
        <w:ind w:left="0"/>
        <w:jc w:val="center"/>
        <w:rPr>
          <w:b/>
          <w:sz w:val="22"/>
        </w:rPr>
      </w:pPr>
      <w:r w:rsidRPr="005D6758">
        <w:rPr>
          <w:b/>
          <w:sz w:val="22"/>
        </w:rPr>
        <w:t xml:space="preserve">Kalite sistemleri kapsamında yürütülen tüm çalışmaların </w:t>
      </w:r>
      <w:r w:rsidRPr="005D6758">
        <w:rPr>
          <w:b/>
          <w:i/>
          <w:color w:val="AC182D"/>
          <w:sz w:val="22"/>
        </w:rPr>
        <w:t>uygunluğunu, yeterliliğini ve sürdürülebilirliğini</w:t>
      </w:r>
      <w:r w:rsidRPr="005D6758">
        <w:rPr>
          <w:b/>
          <w:sz w:val="22"/>
        </w:rPr>
        <w:t xml:space="preserve"> sağlamak adına, </w:t>
      </w:r>
      <w:r w:rsidRPr="005D6758">
        <w:rPr>
          <w:b/>
          <w:i/>
          <w:color w:val="AC182D"/>
          <w:sz w:val="22"/>
        </w:rPr>
        <w:t>anlaşılamayan veya tereddüte düşülen</w:t>
      </w:r>
      <w:r w:rsidRPr="005D6758">
        <w:rPr>
          <w:b/>
          <w:sz w:val="22"/>
        </w:rPr>
        <w:t xml:space="preserve"> her konuda </w:t>
      </w:r>
      <w:r w:rsidRPr="005D6758" w:rsidR="00F36CA2">
        <w:rPr>
          <w:b/>
          <w:color w:val="AC182D"/>
          <w:sz w:val="22"/>
        </w:rPr>
        <w:t>SGDB</w:t>
      </w:r>
      <w:r w:rsidRPr="005D6758">
        <w:rPr>
          <w:b/>
          <w:color w:val="AC182D"/>
          <w:sz w:val="22"/>
        </w:rPr>
        <w:t xml:space="preserve"> Kalite Sistemleri Birimi</w:t>
      </w:r>
      <w:r w:rsidRPr="005D6758">
        <w:rPr>
          <w:b/>
          <w:sz w:val="22"/>
        </w:rPr>
        <w:t xml:space="preserve"> danışmanlığından yararlanılmalıdır.</w:t>
      </w:r>
    </w:p>
    <w:sectPr w:rsidRPr="005D6758" w:rsidR="001F122A" w:rsidSect="00562AC3">
      <w:footerReference r:id="R3142df1983964421"/>
      <w:footerReference r:id="Ree2bdfdf92cd48a0"/>
      <w:headerReference w:type="default" r:id="rId8"/>
      <w:footerReference w:type="default" r:id="rId9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A2" w:rsidRDefault="004B15A2" w:rsidP="00264875">
      <w:r>
        <w:separator/>
      </w:r>
    </w:p>
  </w:endnote>
  <w:endnote w:type="continuationSeparator" w:id="0">
    <w:p w:rsidR="004B15A2" w:rsidRDefault="004B15A2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Bu dokümanın güncelliği, elektronik ortamda "İKÇÜ Kalite Doküman Yönetim Sistemi (KDYS)" üzerinden takip edilmelidir.</w:t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 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A2" w:rsidRDefault="004B15A2" w:rsidP="00264875">
      <w:r>
        <w:separator/>
      </w:r>
    </w:p>
  </w:footnote>
  <w:footnote w:type="continuationSeparator" w:id="0">
    <w:p w:rsidR="004B15A2" w:rsidRDefault="004B15A2" w:rsidP="0026487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5090"/>
      <w:gridCol w:w="2630"/>
    </w:tblGrid>
    <w:tr w:rsidRPr="00562AC3" w:rsidR="00562AC3" w:rsidTr="00562AC3">
      <w:trPr>
        <w:cantSplit/>
        <w:trHeight w:val="981"/>
        <w:jc w:val="center"/>
      </w:trPr>
      <w:tc>
        <w:tcPr>
          <w:tcW w:w="201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14838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1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Yabancı Diller Yüksekokulu</w:t>
          </w:r>
        </w:p>
      </w:tc>
      <w:tc>
        <w:tcPr>
          <w:tcW w:w="266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14838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6760" cy="4648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51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2020 YILI KALİTE SİSTEMLERİ EĞİTİMİ DEĞERLENDİRME RAPORU (19.02.2020)</w:t>
          </w:r>
        </w:p>
      </w:tc>
      <w:tc>
        <w:tcPr>
          <w:tcW w:w="266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RP/683/01</w:t>
          </w:r>
        </w:p>
      </w:tc>
    </w:tr>
    <w:tr w:rsidRPr="00562AC3" w:rsid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2.4.2020</w:t>
          </w:r>
        </w:p>
      </w:tc>
    </w:tr>
    <w:tr w:rsidRPr="00562AC3" w:rsid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A43C59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A43C59">
            <w:rPr>
              <w:b/>
              <w:noProof/>
              <w:sz w:val="20"/>
              <w:szCs w:val="20"/>
              <w:lang w:eastAsia="tr-TR"/>
            </w:rPr>
            <w:t>3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246B"/>
    <w:multiLevelType w:val="hybridMultilevel"/>
    <w:tmpl w:val="ACA015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D5FF7"/>
    <w:multiLevelType w:val="hybridMultilevel"/>
    <w:tmpl w:val="A4A00FAE"/>
    <w:lvl w:ilvl="0" w:tplc="817E3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C182D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30B2D"/>
    <w:multiLevelType w:val="hybridMultilevel"/>
    <w:tmpl w:val="09044250"/>
    <w:lvl w:ilvl="0" w:tplc="817E3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C182D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7D3D4E"/>
    <w:multiLevelType w:val="hybridMultilevel"/>
    <w:tmpl w:val="18409B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D42342"/>
    <w:multiLevelType w:val="hybridMultilevel"/>
    <w:tmpl w:val="1FE2A0C4"/>
    <w:lvl w:ilvl="0" w:tplc="3006B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C182D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05"/>
    <w:rsid w:val="000071BD"/>
    <w:rsid w:val="000200A5"/>
    <w:rsid w:val="000361AC"/>
    <w:rsid w:val="0004361B"/>
    <w:rsid w:val="000468F0"/>
    <w:rsid w:val="000501B5"/>
    <w:rsid w:val="00054883"/>
    <w:rsid w:val="00066DD9"/>
    <w:rsid w:val="00072BF1"/>
    <w:rsid w:val="00091154"/>
    <w:rsid w:val="0009382E"/>
    <w:rsid w:val="00097379"/>
    <w:rsid w:val="00097904"/>
    <w:rsid w:val="000B1B00"/>
    <w:rsid w:val="000C66F8"/>
    <w:rsid w:val="000C7F10"/>
    <w:rsid w:val="000D1FEE"/>
    <w:rsid w:val="000F576E"/>
    <w:rsid w:val="001265EC"/>
    <w:rsid w:val="00136B02"/>
    <w:rsid w:val="00193DE6"/>
    <w:rsid w:val="001952DE"/>
    <w:rsid w:val="001B55B3"/>
    <w:rsid w:val="001D2560"/>
    <w:rsid w:val="001D4753"/>
    <w:rsid w:val="001F0012"/>
    <w:rsid w:val="001F122A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4E12"/>
    <w:rsid w:val="004468DA"/>
    <w:rsid w:val="00452126"/>
    <w:rsid w:val="00476A6C"/>
    <w:rsid w:val="004903DF"/>
    <w:rsid w:val="004931DD"/>
    <w:rsid w:val="004B15A2"/>
    <w:rsid w:val="004B22F2"/>
    <w:rsid w:val="004C5518"/>
    <w:rsid w:val="004F6FB5"/>
    <w:rsid w:val="00514838"/>
    <w:rsid w:val="00520140"/>
    <w:rsid w:val="005224E3"/>
    <w:rsid w:val="005231BD"/>
    <w:rsid w:val="00523B9F"/>
    <w:rsid w:val="00541C43"/>
    <w:rsid w:val="00562AC3"/>
    <w:rsid w:val="00597C11"/>
    <w:rsid w:val="005B0DE8"/>
    <w:rsid w:val="005D6758"/>
    <w:rsid w:val="005F4E9D"/>
    <w:rsid w:val="00600EFC"/>
    <w:rsid w:val="00620701"/>
    <w:rsid w:val="006212DA"/>
    <w:rsid w:val="00622957"/>
    <w:rsid w:val="00626A73"/>
    <w:rsid w:val="00632B58"/>
    <w:rsid w:val="00664A19"/>
    <w:rsid w:val="00693EE4"/>
    <w:rsid w:val="006A4AAF"/>
    <w:rsid w:val="006B39AA"/>
    <w:rsid w:val="006B6152"/>
    <w:rsid w:val="006B64E7"/>
    <w:rsid w:val="006E132B"/>
    <w:rsid w:val="006E531F"/>
    <w:rsid w:val="007435BB"/>
    <w:rsid w:val="00750510"/>
    <w:rsid w:val="007573C8"/>
    <w:rsid w:val="00774150"/>
    <w:rsid w:val="00786E29"/>
    <w:rsid w:val="00786ED6"/>
    <w:rsid w:val="00792E51"/>
    <w:rsid w:val="00797076"/>
    <w:rsid w:val="007B5B58"/>
    <w:rsid w:val="007C10CB"/>
    <w:rsid w:val="007C1582"/>
    <w:rsid w:val="007D5BD6"/>
    <w:rsid w:val="007D680B"/>
    <w:rsid w:val="007F6CD0"/>
    <w:rsid w:val="007F7EF4"/>
    <w:rsid w:val="008029A5"/>
    <w:rsid w:val="00810DC1"/>
    <w:rsid w:val="008232F1"/>
    <w:rsid w:val="00835E40"/>
    <w:rsid w:val="008439C5"/>
    <w:rsid w:val="00881D1F"/>
    <w:rsid w:val="00886EB5"/>
    <w:rsid w:val="00893488"/>
    <w:rsid w:val="008A543E"/>
    <w:rsid w:val="008C6DEC"/>
    <w:rsid w:val="008C74FA"/>
    <w:rsid w:val="008D2C2B"/>
    <w:rsid w:val="008D572A"/>
    <w:rsid w:val="008E4FEB"/>
    <w:rsid w:val="008E5DCE"/>
    <w:rsid w:val="008F5991"/>
    <w:rsid w:val="0091492D"/>
    <w:rsid w:val="00941513"/>
    <w:rsid w:val="00951F5E"/>
    <w:rsid w:val="00962274"/>
    <w:rsid w:val="009625CD"/>
    <w:rsid w:val="00973641"/>
    <w:rsid w:val="009736F3"/>
    <w:rsid w:val="009A4387"/>
    <w:rsid w:val="009A66E2"/>
    <w:rsid w:val="009C3AD8"/>
    <w:rsid w:val="009C6D28"/>
    <w:rsid w:val="009D3BD3"/>
    <w:rsid w:val="00A17C3B"/>
    <w:rsid w:val="00A43C59"/>
    <w:rsid w:val="00A477EC"/>
    <w:rsid w:val="00A54C9A"/>
    <w:rsid w:val="00A84DE7"/>
    <w:rsid w:val="00AA33AA"/>
    <w:rsid w:val="00AC6E6D"/>
    <w:rsid w:val="00AF3787"/>
    <w:rsid w:val="00AF3FDC"/>
    <w:rsid w:val="00AF7E8B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360E7"/>
    <w:rsid w:val="00C54A3F"/>
    <w:rsid w:val="00C74F81"/>
    <w:rsid w:val="00C91D4D"/>
    <w:rsid w:val="00CB5FDE"/>
    <w:rsid w:val="00CD30C9"/>
    <w:rsid w:val="00D006CF"/>
    <w:rsid w:val="00D04272"/>
    <w:rsid w:val="00D52539"/>
    <w:rsid w:val="00D62228"/>
    <w:rsid w:val="00D95AD8"/>
    <w:rsid w:val="00DB40F3"/>
    <w:rsid w:val="00DD28B3"/>
    <w:rsid w:val="00DD47C2"/>
    <w:rsid w:val="00DF0DDA"/>
    <w:rsid w:val="00E0603D"/>
    <w:rsid w:val="00E111E1"/>
    <w:rsid w:val="00E35E29"/>
    <w:rsid w:val="00E515B2"/>
    <w:rsid w:val="00E51996"/>
    <w:rsid w:val="00E67E44"/>
    <w:rsid w:val="00EB7555"/>
    <w:rsid w:val="00EC0FB7"/>
    <w:rsid w:val="00ED1A27"/>
    <w:rsid w:val="00F10061"/>
    <w:rsid w:val="00F33C84"/>
    <w:rsid w:val="00F34F86"/>
    <w:rsid w:val="00F356D5"/>
    <w:rsid w:val="00F36CA2"/>
    <w:rsid w:val="00F62B57"/>
    <w:rsid w:val="00F71C21"/>
    <w:rsid w:val="00F73212"/>
    <w:rsid w:val="00FA4718"/>
    <w:rsid w:val="00FC6C66"/>
    <w:rsid w:val="00FD7B14"/>
    <w:rsid w:val="00FF3F34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1D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tbilgi">
    <w:name w:val="Üstbilgi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customStyle="1" w:styleId="Altbilgi">
    <w:name w:val="Altbilgi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4">
          <w:marLeft w:val="302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223">
          <w:marLeft w:val="302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80">
          <w:marLeft w:val="302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89">
          <w:marLeft w:val="302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e2bdfdf92cd48a0" /><Relationship Type="http://schemas.openxmlformats.org/officeDocument/2006/relationships/footer" Target="/word/footer3.xml" Id="R3142df198396442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BF19-3ED7-41AA-9A73-51F34093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Yılı Kalite Sistemleri Eğitimi Değerlendirme Raporu (19.02.2020)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.</dc:creator>
  <cp:keywords/>
  <cp:lastModifiedBy>TOSHIBA-P50</cp:lastModifiedBy>
  <cp:revision>2</cp:revision>
  <cp:lastPrinted>2017-04-07T11:03:00Z</cp:lastPrinted>
  <dcterms:created xsi:type="dcterms:W3CDTF">2020-04-02T09:53:00Z</dcterms:created>
  <dcterms:modified xsi:type="dcterms:W3CDTF">2020-04-02T09:53:00Z</dcterms:modified>
</cp:coreProperties>
</file>